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F83F4" w14:textId="0336E0DD" w:rsidR="00BF1D4E" w:rsidRDefault="00000000">
      <w:pPr>
        <w:jc w:val="center"/>
        <w:rPr>
          <w:b/>
          <w:sz w:val="32"/>
          <w:szCs w:val="32"/>
        </w:rPr>
      </w:pPr>
      <w:r>
        <w:rPr>
          <w:rFonts w:hint="eastAsia"/>
          <w:b/>
          <w:sz w:val="32"/>
          <w:szCs w:val="32"/>
        </w:rPr>
        <w:t>南通智能感知研究院</w:t>
      </w:r>
    </w:p>
    <w:p w14:paraId="5205EA67" w14:textId="77777777" w:rsidR="00BF1D4E" w:rsidRDefault="00000000">
      <w:pPr>
        <w:jc w:val="center"/>
        <w:rPr>
          <w:b/>
          <w:sz w:val="32"/>
          <w:szCs w:val="32"/>
        </w:rPr>
      </w:pPr>
      <w:r>
        <w:rPr>
          <w:rFonts w:hint="eastAsia"/>
          <w:b/>
          <w:sz w:val="32"/>
          <w:szCs w:val="32"/>
        </w:rPr>
        <w:t>加班审批表</w:t>
      </w:r>
    </w:p>
    <w:tbl>
      <w:tblPr>
        <w:tblStyle w:val="a7"/>
        <w:tblW w:w="10682" w:type="dxa"/>
        <w:tblLayout w:type="fixed"/>
        <w:tblLook w:val="04A0" w:firstRow="1" w:lastRow="0" w:firstColumn="1" w:lastColumn="0" w:noHBand="0" w:noVBand="1"/>
      </w:tblPr>
      <w:tblGrid>
        <w:gridCol w:w="1951"/>
        <w:gridCol w:w="1985"/>
        <w:gridCol w:w="1275"/>
        <w:gridCol w:w="1909"/>
        <w:gridCol w:w="1781"/>
        <w:gridCol w:w="1781"/>
      </w:tblGrid>
      <w:tr w:rsidR="00BF1D4E" w14:paraId="2FC12355" w14:textId="77777777">
        <w:trPr>
          <w:trHeight w:val="723"/>
        </w:trPr>
        <w:tc>
          <w:tcPr>
            <w:tcW w:w="1951" w:type="dxa"/>
            <w:vAlign w:val="center"/>
          </w:tcPr>
          <w:p w14:paraId="47FE4530" w14:textId="77777777" w:rsidR="00BF1D4E" w:rsidRDefault="00000000">
            <w:pPr>
              <w:jc w:val="center"/>
              <w:rPr>
                <w:rFonts w:ascii="宋体" w:eastAsia="宋体" w:hAnsi="宋体"/>
                <w:sz w:val="28"/>
                <w:szCs w:val="28"/>
              </w:rPr>
            </w:pPr>
            <w:r>
              <w:rPr>
                <w:rFonts w:ascii="宋体" w:eastAsia="宋体" w:hAnsi="宋体" w:hint="eastAsia"/>
                <w:sz w:val="28"/>
                <w:szCs w:val="28"/>
              </w:rPr>
              <w:t>申请人</w:t>
            </w:r>
          </w:p>
        </w:tc>
        <w:tc>
          <w:tcPr>
            <w:tcW w:w="1985" w:type="dxa"/>
          </w:tcPr>
          <w:p w14:paraId="00B11F21" w14:textId="77777777" w:rsidR="00BF1D4E" w:rsidRDefault="00BF1D4E">
            <w:pPr>
              <w:jc w:val="center"/>
              <w:rPr>
                <w:rFonts w:ascii="宋体" w:eastAsia="宋体" w:hAnsi="宋体"/>
                <w:sz w:val="28"/>
                <w:szCs w:val="28"/>
              </w:rPr>
            </w:pPr>
          </w:p>
        </w:tc>
        <w:tc>
          <w:tcPr>
            <w:tcW w:w="1275" w:type="dxa"/>
            <w:vAlign w:val="center"/>
          </w:tcPr>
          <w:p w14:paraId="2603DC8D" w14:textId="77777777" w:rsidR="00BF1D4E" w:rsidRDefault="00000000">
            <w:pPr>
              <w:jc w:val="center"/>
              <w:rPr>
                <w:rFonts w:ascii="宋体" w:eastAsia="宋体" w:hAnsi="宋体"/>
                <w:sz w:val="28"/>
                <w:szCs w:val="28"/>
              </w:rPr>
            </w:pPr>
            <w:r>
              <w:rPr>
                <w:rFonts w:ascii="宋体" w:eastAsia="宋体" w:hAnsi="宋体" w:hint="eastAsia"/>
                <w:sz w:val="28"/>
                <w:szCs w:val="28"/>
              </w:rPr>
              <w:t>部门</w:t>
            </w:r>
          </w:p>
        </w:tc>
        <w:tc>
          <w:tcPr>
            <w:tcW w:w="1909" w:type="dxa"/>
          </w:tcPr>
          <w:p w14:paraId="7D30E376" w14:textId="77777777" w:rsidR="00BF1D4E" w:rsidRDefault="00BF1D4E">
            <w:pPr>
              <w:jc w:val="center"/>
              <w:rPr>
                <w:rFonts w:ascii="宋体" w:eastAsia="宋体" w:hAnsi="宋体"/>
                <w:sz w:val="28"/>
                <w:szCs w:val="28"/>
              </w:rPr>
            </w:pPr>
          </w:p>
        </w:tc>
        <w:tc>
          <w:tcPr>
            <w:tcW w:w="1781" w:type="dxa"/>
            <w:vAlign w:val="center"/>
          </w:tcPr>
          <w:p w14:paraId="57933431" w14:textId="77777777" w:rsidR="00BF1D4E" w:rsidRDefault="00000000">
            <w:pPr>
              <w:jc w:val="center"/>
              <w:rPr>
                <w:rFonts w:ascii="宋体" w:eastAsia="宋体" w:hAnsi="宋体"/>
                <w:sz w:val="28"/>
                <w:szCs w:val="28"/>
              </w:rPr>
            </w:pPr>
            <w:r>
              <w:rPr>
                <w:rFonts w:ascii="宋体" w:eastAsia="宋体" w:hAnsi="宋体" w:hint="eastAsia"/>
                <w:sz w:val="28"/>
                <w:szCs w:val="28"/>
              </w:rPr>
              <w:t>申请时间</w:t>
            </w:r>
          </w:p>
        </w:tc>
        <w:tc>
          <w:tcPr>
            <w:tcW w:w="1781" w:type="dxa"/>
          </w:tcPr>
          <w:p w14:paraId="454629DF" w14:textId="77777777" w:rsidR="00BF1D4E" w:rsidRDefault="00BF1D4E">
            <w:pPr>
              <w:jc w:val="center"/>
              <w:rPr>
                <w:rFonts w:ascii="宋体" w:eastAsia="宋体" w:hAnsi="宋体"/>
                <w:sz w:val="28"/>
                <w:szCs w:val="28"/>
              </w:rPr>
            </w:pPr>
          </w:p>
        </w:tc>
      </w:tr>
      <w:tr w:rsidR="00BF1D4E" w14:paraId="45641B38" w14:textId="77777777">
        <w:trPr>
          <w:trHeight w:val="564"/>
        </w:trPr>
        <w:tc>
          <w:tcPr>
            <w:tcW w:w="1951" w:type="dxa"/>
            <w:vAlign w:val="center"/>
          </w:tcPr>
          <w:p w14:paraId="1F754D1F" w14:textId="77777777" w:rsidR="00BF1D4E" w:rsidRDefault="00000000">
            <w:pPr>
              <w:jc w:val="center"/>
              <w:rPr>
                <w:rFonts w:ascii="宋体" w:eastAsia="宋体" w:hAnsi="宋体"/>
                <w:sz w:val="28"/>
                <w:szCs w:val="28"/>
              </w:rPr>
            </w:pPr>
            <w:r>
              <w:rPr>
                <w:rFonts w:ascii="宋体" w:eastAsia="宋体" w:hAnsi="宋体" w:hint="eastAsia"/>
                <w:sz w:val="28"/>
                <w:szCs w:val="28"/>
              </w:rPr>
              <w:t>加班时段</w:t>
            </w:r>
          </w:p>
        </w:tc>
        <w:tc>
          <w:tcPr>
            <w:tcW w:w="8731" w:type="dxa"/>
            <w:gridSpan w:val="5"/>
            <w:vAlign w:val="center"/>
          </w:tcPr>
          <w:p w14:paraId="721C5E8C" w14:textId="77777777" w:rsidR="00BF1D4E" w:rsidRDefault="00000000">
            <w:pPr>
              <w:jc w:val="center"/>
              <w:rPr>
                <w:rFonts w:ascii="宋体" w:eastAsia="宋体" w:hAnsi="宋体"/>
                <w:sz w:val="28"/>
                <w:szCs w:val="28"/>
              </w:rPr>
            </w:pPr>
            <w:r>
              <w:rPr>
                <w:rFonts w:ascii="宋体" w:eastAsia="宋体" w:hAnsi="宋体" w:cs="Times New Roman" w:hint="eastAsia"/>
                <w:sz w:val="28"/>
                <w:szCs w:val="28"/>
              </w:rPr>
              <w:t>□工作日加班    □双休日加班    □法定节假日加班</w:t>
            </w:r>
          </w:p>
        </w:tc>
      </w:tr>
      <w:tr w:rsidR="00BF1D4E" w14:paraId="582C5AFD" w14:textId="77777777">
        <w:trPr>
          <w:trHeight w:val="564"/>
        </w:trPr>
        <w:tc>
          <w:tcPr>
            <w:tcW w:w="1951" w:type="dxa"/>
            <w:vAlign w:val="center"/>
          </w:tcPr>
          <w:p w14:paraId="2C74FEA6" w14:textId="77777777" w:rsidR="00BF1D4E" w:rsidRDefault="00000000">
            <w:pPr>
              <w:jc w:val="center"/>
              <w:rPr>
                <w:rFonts w:ascii="宋体" w:eastAsia="宋体" w:hAnsi="宋体"/>
                <w:sz w:val="28"/>
                <w:szCs w:val="28"/>
              </w:rPr>
            </w:pPr>
            <w:r>
              <w:rPr>
                <w:rFonts w:ascii="宋体" w:eastAsia="宋体" w:hAnsi="宋体" w:hint="eastAsia"/>
                <w:sz w:val="28"/>
                <w:szCs w:val="28"/>
              </w:rPr>
              <w:t>加班归属</w:t>
            </w:r>
          </w:p>
        </w:tc>
        <w:tc>
          <w:tcPr>
            <w:tcW w:w="8731" w:type="dxa"/>
            <w:gridSpan w:val="5"/>
            <w:vAlign w:val="center"/>
          </w:tcPr>
          <w:p w14:paraId="1F59EED6" w14:textId="77777777" w:rsidR="00BF1D4E" w:rsidRDefault="00000000">
            <w:pPr>
              <w:ind w:firstLineChars="450" w:firstLine="1260"/>
              <w:rPr>
                <w:rFonts w:ascii="宋体" w:eastAsia="宋体" w:hAnsi="宋体" w:cs="Times New Roman"/>
                <w:sz w:val="28"/>
                <w:szCs w:val="28"/>
                <w:u w:val="single"/>
              </w:rPr>
            </w:pPr>
            <w:r>
              <w:rPr>
                <w:rFonts w:ascii="宋体" w:eastAsia="宋体" w:hAnsi="宋体" w:cs="Times New Roman" w:hint="eastAsia"/>
                <w:sz w:val="28"/>
                <w:szCs w:val="28"/>
              </w:rPr>
              <w:t xml:space="preserve"> □项目需要              □上级安排</w:t>
            </w:r>
          </w:p>
        </w:tc>
      </w:tr>
      <w:tr w:rsidR="00BF1D4E" w14:paraId="02DAF9AC" w14:textId="77777777">
        <w:trPr>
          <w:trHeight w:val="557"/>
        </w:trPr>
        <w:tc>
          <w:tcPr>
            <w:tcW w:w="1951" w:type="dxa"/>
            <w:vMerge w:val="restart"/>
            <w:vAlign w:val="center"/>
          </w:tcPr>
          <w:p w14:paraId="38AB6E2F" w14:textId="77777777" w:rsidR="00BF1D4E" w:rsidRDefault="00000000">
            <w:pPr>
              <w:jc w:val="center"/>
              <w:rPr>
                <w:rFonts w:ascii="宋体" w:eastAsia="宋体" w:hAnsi="宋体"/>
                <w:sz w:val="28"/>
                <w:szCs w:val="28"/>
              </w:rPr>
            </w:pPr>
            <w:r>
              <w:rPr>
                <w:rFonts w:ascii="宋体" w:eastAsia="宋体" w:hAnsi="宋体" w:hint="eastAsia"/>
                <w:sz w:val="28"/>
                <w:szCs w:val="28"/>
              </w:rPr>
              <w:t>加班事由</w:t>
            </w:r>
          </w:p>
        </w:tc>
        <w:tc>
          <w:tcPr>
            <w:tcW w:w="8731" w:type="dxa"/>
            <w:gridSpan w:val="5"/>
            <w:vAlign w:val="center"/>
          </w:tcPr>
          <w:p w14:paraId="23AEC57C" w14:textId="77777777" w:rsidR="00BF1D4E" w:rsidRDefault="00000000">
            <w:pPr>
              <w:rPr>
                <w:rFonts w:ascii="宋体" w:eastAsia="宋体" w:hAnsi="宋体"/>
                <w:sz w:val="28"/>
                <w:szCs w:val="28"/>
              </w:rPr>
            </w:pPr>
            <w:r>
              <w:rPr>
                <w:rFonts w:ascii="宋体" w:eastAsia="宋体" w:hAnsi="宋体" w:hint="eastAsia"/>
                <w:sz w:val="28"/>
                <w:szCs w:val="28"/>
              </w:rPr>
              <w:t>所属项目：</w:t>
            </w:r>
          </w:p>
        </w:tc>
      </w:tr>
      <w:tr w:rsidR="00BF1D4E" w14:paraId="254030B2" w14:textId="77777777">
        <w:trPr>
          <w:trHeight w:val="2567"/>
        </w:trPr>
        <w:tc>
          <w:tcPr>
            <w:tcW w:w="1951" w:type="dxa"/>
            <w:vMerge/>
            <w:vAlign w:val="center"/>
          </w:tcPr>
          <w:p w14:paraId="25A8E3DF" w14:textId="77777777" w:rsidR="00BF1D4E" w:rsidRDefault="00BF1D4E">
            <w:pPr>
              <w:jc w:val="center"/>
              <w:rPr>
                <w:rFonts w:ascii="宋体" w:eastAsia="宋体" w:hAnsi="宋体"/>
                <w:sz w:val="28"/>
                <w:szCs w:val="28"/>
              </w:rPr>
            </w:pPr>
          </w:p>
        </w:tc>
        <w:tc>
          <w:tcPr>
            <w:tcW w:w="8731" w:type="dxa"/>
            <w:gridSpan w:val="5"/>
          </w:tcPr>
          <w:p w14:paraId="5B3AB82E" w14:textId="77777777" w:rsidR="00BF1D4E" w:rsidRDefault="00000000">
            <w:pPr>
              <w:rPr>
                <w:rFonts w:ascii="宋体" w:eastAsia="宋体" w:hAnsi="宋体"/>
                <w:sz w:val="28"/>
                <w:szCs w:val="28"/>
              </w:rPr>
            </w:pPr>
            <w:r>
              <w:rPr>
                <w:rFonts w:ascii="宋体" w:eastAsia="宋体" w:hAnsi="宋体" w:hint="eastAsia"/>
                <w:sz w:val="28"/>
                <w:szCs w:val="28"/>
              </w:rPr>
              <w:t>计划工作内容：</w:t>
            </w:r>
          </w:p>
          <w:p w14:paraId="76B8A934" w14:textId="77777777" w:rsidR="00BF1D4E" w:rsidRDefault="00BF1D4E">
            <w:pPr>
              <w:rPr>
                <w:rFonts w:ascii="宋体" w:eastAsia="宋体" w:hAnsi="宋体"/>
                <w:sz w:val="28"/>
                <w:szCs w:val="28"/>
              </w:rPr>
            </w:pPr>
          </w:p>
        </w:tc>
      </w:tr>
      <w:tr w:rsidR="00BF1D4E" w14:paraId="0271D796" w14:textId="77777777">
        <w:trPr>
          <w:trHeight w:val="558"/>
        </w:trPr>
        <w:tc>
          <w:tcPr>
            <w:tcW w:w="1951" w:type="dxa"/>
            <w:vAlign w:val="center"/>
          </w:tcPr>
          <w:p w14:paraId="2A98D96F" w14:textId="77777777" w:rsidR="00BF1D4E" w:rsidRDefault="00000000">
            <w:pPr>
              <w:jc w:val="center"/>
              <w:rPr>
                <w:rFonts w:ascii="宋体" w:eastAsia="宋体" w:hAnsi="宋体"/>
                <w:sz w:val="28"/>
                <w:szCs w:val="28"/>
              </w:rPr>
            </w:pPr>
            <w:r>
              <w:rPr>
                <w:rFonts w:ascii="宋体" w:eastAsia="宋体" w:hAnsi="宋体" w:hint="eastAsia"/>
                <w:sz w:val="28"/>
                <w:szCs w:val="28"/>
              </w:rPr>
              <w:t>申请加班时间</w:t>
            </w:r>
          </w:p>
        </w:tc>
        <w:tc>
          <w:tcPr>
            <w:tcW w:w="8731" w:type="dxa"/>
            <w:gridSpan w:val="5"/>
            <w:vAlign w:val="center"/>
          </w:tcPr>
          <w:p w14:paraId="44DA36B7" w14:textId="77777777" w:rsidR="00BF1D4E" w:rsidRDefault="00000000">
            <w:pPr>
              <w:ind w:firstLineChars="250" w:firstLine="700"/>
              <w:rPr>
                <w:rFonts w:ascii="宋体" w:eastAsia="宋体" w:hAnsi="宋体"/>
                <w:sz w:val="28"/>
                <w:szCs w:val="28"/>
              </w:rPr>
            </w:pPr>
            <w:r>
              <w:rPr>
                <w:rFonts w:ascii="宋体" w:eastAsia="宋体" w:hAnsi="宋体" w:hint="eastAsia"/>
                <w:sz w:val="28"/>
                <w:szCs w:val="28"/>
              </w:rPr>
              <w:t>年   月   日  时  分至    日   时  分  合计</w:t>
            </w:r>
            <w:r>
              <w:rPr>
                <w:rFonts w:ascii="宋体" w:eastAsia="宋体" w:hAnsi="宋体" w:hint="eastAsia"/>
                <w:sz w:val="28"/>
                <w:szCs w:val="28"/>
                <w:u w:val="single"/>
              </w:rPr>
              <w:t xml:space="preserve">        </w:t>
            </w:r>
            <w:r>
              <w:rPr>
                <w:rFonts w:ascii="宋体" w:eastAsia="宋体" w:hAnsi="宋体" w:hint="eastAsia"/>
                <w:sz w:val="28"/>
                <w:szCs w:val="28"/>
              </w:rPr>
              <w:t>小时</w:t>
            </w:r>
          </w:p>
        </w:tc>
      </w:tr>
      <w:tr w:rsidR="00BF1D4E" w14:paraId="33AF95BC" w14:textId="77777777">
        <w:trPr>
          <w:trHeight w:val="688"/>
        </w:trPr>
        <w:tc>
          <w:tcPr>
            <w:tcW w:w="1951" w:type="dxa"/>
            <w:vAlign w:val="center"/>
          </w:tcPr>
          <w:p w14:paraId="64684572" w14:textId="77777777" w:rsidR="00BF1D4E" w:rsidRDefault="00000000">
            <w:pPr>
              <w:jc w:val="center"/>
              <w:rPr>
                <w:rFonts w:ascii="宋体" w:eastAsia="宋体" w:hAnsi="宋体"/>
                <w:sz w:val="28"/>
                <w:szCs w:val="28"/>
              </w:rPr>
            </w:pPr>
            <w:r>
              <w:rPr>
                <w:rFonts w:ascii="宋体" w:eastAsia="宋体" w:hAnsi="宋体" w:hint="eastAsia"/>
                <w:sz w:val="28"/>
                <w:szCs w:val="28"/>
              </w:rPr>
              <w:t>本次加班用于</w:t>
            </w:r>
          </w:p>
        </w:tc>
        <w:tc>
          <w:tcPr>
            <w:tcW w:w="8731" w:type="dxa"/>
            <w:gridSpan w:val="5"/>
            <w:vAlign w:val="center"/>
          </w:tcPr>
          <w:p w14:paraId="0F3D09D9" w14:textId="77777777" w:rsidR="00BF1D4E" w:rsidRDefault="00000000">
            <w:pPr>
              <w:ind w:firstLineChars="550" w:firstLine="1540"/>
              <w:rPr>
                <w:rFonts w:ascii="宋体" w:eastAsia="宋体" w:hAnsi="宋体"/>
                <w:sz w:val="28"/>
                <w:szCs w:val="28"/>
              </w:rPr>
            </w:pPr>
            <w:r>
              <w:rPr>
                <w:rFonts w:ascii="宋体" w:eastAsia="宋体" w:hAnsi="宋体" w:cs="Times New Roman" w:hint="eastAsia"/>
                <w:sz w:val="28"/>
                <w:szCs w:val="28"/>
              </w:rPr>
              <w:t>□调休               □结算加班工资</w:t>
            </w:r>
          </w:p>
        </w:tc>
      </w:tr>
      <w:tr w:rsidR="00BF1D4E" w14:paraId="09D0E169" w14:textId="77777777">
        <w:trPr>
          <w:trHeight w:val="935"/>
        </w:trPr>
        <w:tc>
          <w:tcPr>
            <w:tcW w:w="1951" w:type="dxa"/>
            <w:vAlign w:val="center"/>
          </w:tcPr>
          <w:p w14:paraId="72102735" w14:textId="77777777" w:rsidR="00BF1D4E" w:rsidRDefault="00000000">
            <w:pPr>
              <w:jc w:val="center"/>
              <w:rPr>
                <w:rFonts w:ascii="宋体" w:eastAsia="宋体" w:hAnsi="宋体"/>
                <w:sz w:val="28"/>
                <w:szCs w:val="28"/>
              </w:rPr>
            </w:pPr>
            <w:r>
              <w:rPr>
                <w:rFonts w:ascii="宋体" w:eastAsia="宋体" w:hAnsi="宋体" w:hint="eastAsia"/>
                <w:sz w:val="28"/>
                <w:szCs w:val="28"/>
              </w:rPr>
              <w:t>备注</w:t>
            </w:r>
          </w:p>
        </w:tc>
        <w:tc>
          <w:tcPr>
            <w:tcW w:w="8731" w:type="dxa"/>
            <w:gridSpan w:val="5"/>
          </w:tcPr>
          <w:p w14:paraId="70BD1B41" w14:textId="77777777" w:rsidR="00BF1D4E" w:rsidRDefault="00000000">
            <w:pPr>
              <w:spacing w:line="360" w:lineRule="auto"/>
              <w:rPr>
                <w:rFonts w:ascii="宋体" w:eastAsia="宋体" w:hAnsi="宋体"/>
                <w:sz w:val="24"/>
                <w:szCs w:val="24"/>
              </w:rPr>
            </w:pPr>
            <w:r>
              <w:rPr>
                <w:rFonts w:ascii="宋体" w:eastAsia="宋体" w:hAnsi="宋体" w:hint="eastAsia"/>
                <w:sz w:val="24"/>
                <w:szCs w:val="24"/>
              </w:rPr>
              <w:t>1.由加班人员填写本表，以上选项须全部填写清晰（如有漏填不作加班处理），主管根据实际工作需要审核后至分管领导处进行审批，最后</w:t>
            </w:r>
            <w:proofErr w:type="gramStart"/>
            <w:r>
              <w:rPr>
                <w:rFonts w:ascii="宋体" w:eastAsia="宋体" w:hAnsi="宋体" w:hint="eastAsia"/>
                <w:sz w:val="24"/>
                <w:szCs w:val="24"/>
              </w:rPr>
              <w:t>交综合</w:t>
            </w:r>
            <w:proofErr w:type="gramEnd"/>
            <w:r>
              <w:rPr>
                <w:rFonts w:ascii="宋体" w:eastAsia="宋体" w:hAnsi="宋体" w:hint="eastAsia"/>
                <w:sz w:val="24"/>
                <w:szCs w:val="24"/>
              </w:rPr>
              <w:t>办备案；</w:t>
            </w:r>
          </w:p>
          <w:p w14:paraId="21CB8852" w14:textId="77777777" w:rsidR="00BF1D4E" w:rsidRDefault="00000000">
            <w:pPr>
              <w:spacing w:line="360" w:lineRule="auto"/>
              <w:rPr>
                <w:rFonts w:ascii="宋体" w:eastAsia="宋体" w:hAnsi="宋体"/>
                <w:sz w:val="24"/>
                <w:szCs w:val="24"/>
              </w:rPr>
            </w:pPr>
            <w:r>
              <w:rPr>
                <w:rFonts w:ascii="宋体" w:eastAsia="宋体" w:hAnsi="宋体" w:hint="eastAsia"/>
                <w:sz w:val="24"/>
                <w:szCs w:val="24"/>
              </w:rPr>
              <w:t>2.员工因项目进度需要或上级安排而产生的加班可填写本表，因自身原因未能在合理工作时间完成职责范围内的工作所产生的加班无须填写本表，应自主安排时间完成；</w:t>
            </w:r>
          </w:p>
          <w:p w14:paraId="1839876F" w14:textId="77777777" w:rsidR="00BF1D4E" w:rsidRDefault="00000000">
            <w:pPr>
              <w:spacing w:line="360" w:lineRule="auto"/>
              <w:rPr>
                <w:rFonts w:ascii="宋体" w:eastAsia="宋体" w:hAnsi="宋体"/>
                <w:sz w:val="24"/>
                <w:szCs w:val="24"/>
              </w:rPr>
            </w:pPr>
            <w:r>
              <w:rPr>
                <w:rFonts w:ascii="宋体" w:eastAsia="宋体" w:hAnsi="宋体" w:hint="eastAsia"/>
                <w:sz w:val="24"/>
                <w:szCs w:val="24"/>
              </w:rPr>
              <w:t>3.主管根据实际工作需要及所申请加班是否必须来对本表进行审核，以加班有效性、成本意识为审核标准，审核情况计入主管绩效考核；</w:t>
            </w:r>
          </w:p>
          <w:p w14:paraId="720D7866" w14:textId="77777777" w:rsidR="00BF1D4E" w:rsidRDefault="00000000">
            <w:pPr>
              <w:spacing w:line="360" w:lineRule="auto"/>
              <w:rPr>
                <w:rFonts w:ascii="宋体" w:eastAsia="宋体" w:hAnsi="宋体"/>
                <w:sz w:val="24"/>
                <w:szCs w:val="24"/>
              </w:rPr>
            </w:pPr>
            <w:r>
              <w:rPr>
                <w:rFonts w:ascii="宋体" w:eastAsia="宋体" w:hAnsi="宋体" w:hint="eastAsia"/>
                <w:sz w:val="24"/>
                <w:szCs w:val="24"/>
              </w:rPr>
              <w:t>4.工作日加班需提前申请并于当日17：00前交于综合办，节假日加班需在加班日前一个工作日申请并交于综合办，逾期未交本表，不作加班处理。</w:t>
            </w:r>
          </w:p>
        </w:tc>
      </w:tr>
    </w:tbl>
    <w:p w14:paraId="2D643277" w14:textId="77777777" w:rsidR="00BF1D4E" w:rsidRDefault="00000000">
      <w:pPr>
        <w:rPr>
          <w:sz w:val="28"/>
          <w:szCs w:val="28"/>
        </w:rPr>
      </w:pPr>
      <w:r>
        <w:rPr>
          <w:rFonts w:hint="eastAsia"/>
        </w:rPr>
        <w:t xml:space="preserve"> </w:t>
      </w:r>
      <w:r>
        <w:rPr>
          <w:rFonts w:hint="eastAsia"/>
          <w:sz w:val="28"/>
          <w:szCs w:val="28"/>
        </w:rPr>
        <w:t>分管领导审批：</w:t>
      </w:r>
      <w:r>
        <w:rPr>
          <w:rFonts w:hint="eastAsia"/>
          <w:sz w:val="28"/>
          <w:szCs w:val="28"/>
        </w:rPr>
        <w:t xml:space="preserve">               </w:t>
      </w:r>
      <w:r>
        <w:rPr>
          <w:rFonts w:hint="eastAsia"/>
          <w:sz w:val="28"/>
          <w:szCs w:val="28"/>
        </w:rPr>
        <w:t>主管审核：</w:t>
      </w:r>
      <w:r>
        <w:rPr>
          <w:rFonts w:hint="eastAsia"/>
          <w:sz w:val="28"/>
          <w:szCs w:val="28"/>
        </w:rPr>
        <w:t xml:space="preserve">            </w:t>
      </w:r>
      <w:r>
        <w:rPr>
          <w:rFonts w:hint="eastAsia"/>
          <w:sz w:val="28"/>
          <w:szCs w:val="28"/>
        </w:rPr>
        <w:t>申请人签名：</w:t>
      </w:r>
    </w:p>
    <w:p w14:paraId="77F0D758" w14:textId="77777777" w:rsidR="00BF1D4E" w:rsidRDefault="00BF1D4E">
      <w:pPr>
        <w:rPr>
          <w:sz w:val="28"/>
          <w:szCs w:val="28"/>
        </w:rPr>
      </w:pPr>
    </w:p>
    <w:p w14:paraId="6D823C2F" w14:textId="77777777" w:rsidR="00BF1D4E" w:rsidRDefault="00BF1D4E"/>
    <w:p w14:paraId="384BC299" w14:textId="77777777" w:rsidR="00BF1D4E" w:rsidRDefault="00BF1D4E"/>
    <w:p w14:paraId="4D75343C" w14:textId="77777777" w:rsidR="00BF1D4E" w:rsidRDefault="00BF1D4E"/>
    <w:p w14:paraId="2461B4AB" w14:textId="77777777" w:rsidR="00BF1D4E" w:rsidRDefault="00BF1D4E"/>
    <w:sectPr w:rsidR="00BF1D4E">
      <w:pgSz w:w="11906" w:h="16838"/>
      <w:pgMar w:top="1588"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2AC4"/>
    <w:rsid w:val="00023432"/>
    <w:rsid w:val="000C2AC4"/>
    <w:rsid w:val="0015527E"/>
    <w:rsid w:val="002731B3"/>
    <w:rsid w:val="0028575E"/>
    <w:rsid w:val="003128E6"/>
    <w:rsid w:val="0036647B"/>
    <w:rsid w:val="0039645F"/>
    <w:rsid w:val="003A7A41"/>
    <w:rsid w:val="003E493E"/>
    <w:rsid w:val="00413FC3"/>
    <w:rsid w:val="00443FDA"/>
    <w:rsid w:val="0045763C"/>
    <w:rsid w:val="00554662"/>
    <w:rsid w:val="005C6681"/>
    <w:rsid w:val="00627E05"/>
    <w:rsid w:val="006C02B1"/>
    <w:rsid w:val="006D7F3D"/>
    <w:rsid w:val="00721118"/>
    <w:rsid w:val="0079082C"/>
    <w:rsid w:val="00896FA3"/>
    <w:rsid w:val="00905353"/>
    <w:rsid w:val="0093538B"/>
    <w:rsid w:val="00962B44"/>
    <w:rsid w:val="00A31FDC"/>
    <w:rsid w:val="00A666FC"/>
    <w:rsid w:val="00AB1C32"/>
    <w:rsid w:val="00AD230C"/>
    <w:rsid w:val="00B72A60"/>
    <w:rsid w:val="00B97BC0"/>
    <w:rsid w:val="00BC4E07"/>
    <w:rsid w:val="00BD341E"/>
    <w:rsid w:val="00BF1D4E"/>
    <w:rsid w:val="00C529F7"/>
    <w:rsid w:val="00D341C9"/>
    <w:rsid w:val="00E21C85"/>
    <w:rsid w:val="00F01920"/>
    <w:rsid w:val="00FB15FF"/>
    <w:rsid w:val="00FD0D9C"/>
    <w:rsid w:val="00FD56CA"/>
    <w:rsid w:val="20BE3923"/>
    <w:rsid w:val="413174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D1AEC"/>
  <w15:docId w15:val="{5EF32B00-03E3-4588-BBA0-84D462A48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pPr>
      <w:ind w:firstLineChars="200" w:firstLine="420"/>
    </w:p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80</Words>
  <Characters>459</Characters>
  <Application>Microsoft Office Word</Application>
  <DocSecurity>0</DocSecurity>
  <Lines>3</Lines>
  <Paragraphs>1</Paragraphs>
  <ScaleCrop>false</ScaleCrop>
  <Company>Organization</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dc:creator>
  <cp:lastModifiedBy>Administrator</cp:lastModifiedBy>
  <cp:revision>201</cp:revision>
  <cp:lastPrinted>2016-05-12T09:04:00Z</cp:lastPrinted>
  <dcterms:created xsi:type="dcterms:W3CDTF">2016-05-12T00:48:00Z</dcterms:created>
  <dcterms:modified xsi:type="dcterms:W3CDTF">2024-04-16T07:09:00Z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